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C4A" w:rsidRDefault="000B0C4A" w:rsidP="00BA5330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>
        <w:rPr>
          <w:rFonts w:ascii="Century Gothic" w:eastAsia="Times New Roman" w:hAnsi="Century Gothic" w:cs="Times New Roman"/>
          <w:sz w:val="24"/>
          <w:szCs w:val="24"/>
          <w:lang w:eastAsia="da-DK"/>
        </w:rPr>
        <w:t>Referat af bestyrelsesmøde SVL 4/10-2022</w:t>
      </w:r>
      <w:bookmarkStart w:id="0" w:name="_GoBack"/>
      <w:bookmarkEnd w:id="0"/>
    </w:p>
    <w:p w:rsidR="000B0C4A" w:rsidRDefault="000B0C4A" w:rsidP="00BA5330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</w:p>
    <w:p w:rsidR="00A81763" w:rsidRDefault="0029587E" w:rsidP="00BA5330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Tilstede: </w:t>
      </w:r>
      <w:r w:rsidR="00A81763"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Christina, Bente, Allan, Henrik, Birgit, Lotte, Peter, Birgitte, Mette </w:t>
      </w:r>
      <w:r w:rsidR="00BA5330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og </w:t>
      </w:r>
      <w:r w:rsidR="00A81763"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Lars Holten og Peter Rahbek fra Sagnlandet.</w:t>
      </w:r>
    </w:p>
    <w:p w:rsidR="00BA5330" w:rsidRPr="00A81763" w:rsidRDefault="00BA5330" w:rsidP="00BA5330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>
        <w:rPr>
          <w:rFonts w:ascii="Century Gothic" w:eastAsia="Times New Roman" w:hAnsi="Century Gothic" w:cs="Times New Roman"/>
          <w:sz w:val="24"/>
          <w:szCs w:val="24"/>
          <w:lang w:eastAsia="da-DK"/>
        </w:rPr>
        <w:t>Afbud fra Henning.</w:t>
      </w:r>
    </w:p>
    <w:p w:rsidR="00A81763" w:rsidRPr="00A81763" w:rsidRDefault="00A81763" w:rsidP="00A81763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</w:p>
    <w:p w:rsidR="00A81763" w:rsidRPr="00A81763" w:rsidRDefault="00A81763" w:rsidP="00A81763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1) Valg af referent: Peter Høg</w:t>
      </w:r>
    </w:p>
    <w:p w:rsidR="00A81763" w:rsidRPr="00A81763" w:rsidRDefault="00A81763" w:rsidP="00A81763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</w:p>
    <w:p w:rsidR="00A81763" w:rsidRPr="00A81763" w:rsidRDefault="00A81763" w:rsidP="00A81763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2) Godkendelse af referat: Referat fra sidste bestyrelsesmøde godkendt med en enkelt rettelse til årshjulet, hvor der var angivet bestyrelsesmøde 4. november.</w:t>
      </w:r>
    </w:p>
    <w:p w:rsidR="00A81763" w:rsidRPr="00A81763" w:rsidRDefault="00A81763" w:rsidP="00A81763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</w:p>
    <w:p w:rsidR="00A81763" w:rsidRPr="00A81763" w:rsidRDefault="00A81763" w:rsidP="0029587E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3) </w:t>
      </w:r>
      <w:proofErr w:type="spellStart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Venneaftenens</w:t>
      </w:r>
      <w:proofErr w:type="spellEnd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forløb. </w:t>
      </w:r>
      <w:proofErr w:type="spellStart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Venneaftenen</w:t>
      </w:r>
      <w:proofErr w:type="spellEnd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forløb rigtig godt for alle de fremmødte. Vejret var med os. Foredragene 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>var store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tilløbsstykke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>r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. Cirka 100 venner var med til aftenen. 29 tilmeldte blev væk. Forklaringen er muligvis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>,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at arrangementet blev afholdt på en lørdag.</w:t>
      </w:r>
    </w:p>
    <w:p w:rsidR="00A81763" w:rsidRPr="00A81763" w:rsidRDefault="00A81763" w:rsidP="00A81763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Fremover vil vi forsøge med afholdelse torsdag aften i stedet. Vi tænker også at holde arrangementet lidt tidligere på efteråret, det vil sige i slutningen af august eller starten af september.</w:t>
      </w:r>
    </w:p>
    <w:p w:rsidR="0029587E" w:rsidRPr="00A81763" w:rsidRDefault="00A81763" w:rsidP="0029587E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En mulighed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>,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vi også talte om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>,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var, at </w:t>
      </w:r>
      <w:proofErr w:type="spellStart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Venneaftener</w:t>
      </w:r>
      <w:proofErr w:type="spellEnd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kunne have et tema 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- 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for eksempel 'stenalderen'. 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Backstagebesøg er også populære – gæsterne var meget interesseret i fx </w:t>
      </w:r>
      <w:r w:rsidR="0029587E"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dragtloftet.</w:t>
      </w:r>
    </w:p>
    <w:p w:rsidR="00A81763" w:rsidRPr="00A81763" w:rsidRDefault="00A81763" w:rsidP="00A81763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</w:p>
    <w:p w:rsidR="00A81763" w:rsidRPr="00A81763" w:rsidRDefault="00A81763" w:rsidP="00A81763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4) Vedtægter. Christina havde kommentarer til formålsbeskrivelsen i </w:t>
      </w:r>
      <w:proofErr w:type="spellStart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Venneforeningens</w:t>
      </w:r>
      <w:proofErr w:type="spellEnd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vedtægter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>,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og vi fik en god snak herom. Vi er enige om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>,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at formålsformuleringen kan bruge en opdatering med mere fokus på, at foreningen støtter de frivilliges aktiviteter i Sagnlandet. Christina, Henrik og Peter laver en lille arbejdsgruppe om sagen.</w:t>
      </w:r>
    </w:p>
    <w:p w:rsidR="00A81763" w:rsidRPr="00A81763" w:rsidRDefault="00A81763" w:rsidP="00A81763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</w:p>
    <w:p w:rsidR="00A81763" w:rsidRPr="00A81763" w:rsidRDefault="00A81763" w:rsidP="0029587E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5) </w:t>
      </w:r>
      <w:proofErr w:type="spellStart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Smedelauget</w:t>
      </w:r>
      <w:proofErr w:type="spellEnd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har ansøgt bestyrelsen om at få bevilget ti sorte arbejdsskjorter i 1800-talsstil. Bestyrelsen er meget positiv overfor dette og Christina vil kontakte smedene 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for 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mere konkrete oplysninger, herunder pris.</w:t>
      </w:r>
    </w:p>
    <w:p w:rsidR="00A81763" w:rsidRPr="00A81763" w:rsidRDefault="00A81763" w:rsidP="0029587E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Smedene har også forhørt sig om økonomisk støtte til udbedring af gulvet i smedjen. Bestyrelsen (CB) vil også 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her 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høre smedene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>, om de kan være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mere konkret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>e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. Et nyt gulv kan være mange ting, alt lige fra flisebelægning til isoleret 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>beton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gulv. 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Peter Rahbek vil gerne vende ideer med </w:t>
      </w:r>
      <w:proofErr w:type="spellStart"/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>smedelauget</w:t>
      </w:r>
      <w:proofErr w:type="spellEnd"/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>.</w:t>
      </w:r>
    </w:p>
    <w:p w:rsidR="00A81763" w:rsidRPr="00A81763" w:rsidRDefault="00A81763" w:rsidP="00A81763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</w:p>
    <w:p w:rsidR="00A81763" w:rsidRPr="00A81763" w:rsidRDefault="00A81763" w:rsidP="00E12D2D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6) En </w:t>
      </w:r>
      <w:proofErr w:type="spellStart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Dropbox</w:t>
      </w:r>
      <w:proofErr w:type="spellEnd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har været på tale til billeder fra </w:t>
      </w:r>
      <w:proofErr w:type="spellStart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Venneforeningens</w:t>
      </w:r>
      <w:proofErr w:type="spellEnd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aktiviteter i Sagnlandet. Det koster dog 100 kr. om måneden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>,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og bestyrelsen vil</w:t>
      </w:r>
      <w:r w:rsidR="0029587E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hel</w:t>
      </w:r>
      <w:r w:rsidR="00E12D2D">
        <w:rPr>
          <w:rFonts w:ascii="Century Gothic" w:eastAsia="Times New Roman" w:hAnsi="Century Gothic" w:cs="Times New Roman"/>
          <w:sz w:val="24"/>
          <w:szCs w:val="24"/>
          <w:lang w:eastAsia="da-DK"/>
        </w:rPr>
        <w:t>lere finde en gratis løsning til opbevaring af brugbare billeder til fx Flyveask og Facebook. CB forsøger at indsamle og opbevare.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 </w:t>
      </w:r>
    </w:p>
    <w:p w:rsidR="00A81763" w:rsidRPr="00A81763" w:rsidRDefault="00A81763" w:rsidP="00A81763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</w:p>
    <w:p w:rsidR="00A81763" w:rsidRPr="00A81763" w:rsidRDefault="00A81763" w:rsidP="00E12D2D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7) Juleweekenderne falder i år 26</w:t>
      </w:r>
      <w:r w:rsidR="00E12D2D">
        <w:rPr>
          <w:rFonts w:ascii="Century Gothic" w:eastAsia="Times New Roman" w:hAnsi="Century Gothic" w:cs="Times New Roman"/>
          <w:sz w:val="24"/>
          <w:szCs w:val="24"/>
          <w:lang w:eastAsia="da-DK"/>
        </w:rPr>
        <w:t>.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-27. november samt 3-4. og 10-11. december. Tilmelding vil </w:t>
      </w:r>
      <w:r w:rsidR="00E12D2D">
        <w:rPr>
          <w:rFonts w:ascii="Century Gothic" w:eastAsia="Times New Roman" w:hAnsi="Century Gothic" w:cs="Times New Roman"/>
          <w:sz w:val="24"/>
          <w:szCs w:val="24"/>
          <w:lang w:eastAsia="da-DK"/>
        </w:rPr>
        <w:t>sandsynligvis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blive som tidligere, hvor man kan skrive</w:t>
      </w:r>
      <w:r w:rsidR="00E12D2D">
        <w:rPr>
          <w:rFonts w:ascii="Century Gothic" w:eastAsia="Times New Roman" w:hAnsi="Century Gothic" w:cs="Times New Roman"/>
          <w:sz w:val="24"/>
          <w:szCs w:val="24"/>
          <w:lang w:eastAsia="da-DK"/>
        </w:rPr>
        <w:t>r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sig på lister, som bliver sat op på Indsatsdagen 29/10. Nærmere følger.</w:t>
      </w:r>
    </w:p>
    <w:p w:rsidR="00A81763" w:rsidRPr="00A81763" w:rsidRDefault="00A81763" w:rsidP="00A81763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</w:p>
    <w:p w:rsidR="00A81763" w:rsidRPr="00A81763" w:rsidRDefault="00A81763" w:rsidP="00A81763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lastRenderedPageBreak/>
        <w:t xml:space="preserve">8) Årshjulet. Vi aftalte, at tilføje </w:t>
      </w:r>
      <w:proofErr w:type="spellStart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Venneaftenen</w:t>
      </w:r>
      <w:proofErr w:type="spellEnd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og Indsatsdagen til årshjulet.</w:t>
      </w:r>
    </w:p>
    <w:p w:rsidR="00A81763" w:rsidRPr="00A81763" w:rsidRDefault="00A81763" w:rsidP="00A81763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</w:p>
    <w:p w:rsidR="00A81763" w:rsidRPr="00A81763" w:rsidRDefault="00A81763" w:rsidP="00A81763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9) Eventuelt. </w:t>
      </w:r>
    </w:p>
    <w:p w:rsidR="00A81763" w:rsidRPr="00A81763" w:rsidRDefault="00A81763" w:rsidP="003B5F64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   9.1 Peter Rahbek orienterede om </w:t>
      </w:r>
      <w:r w:rsidR="003B5F64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en </w:t>
      </w:r>
      <w:r w:rsidR="00E912A1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informativ tur rundt i Sagnlandet sammen med en kørestolsbruger. </w:t>
      </w:r>
      <w:r w:rsidR="003B5F64">
        <w:rPr>
          <w:rFonts w:ascii="Century Gothic" w:eastAsia="Times New Roman" w:hAnsi="Century Gothic" w:cs="Times New Roman"/>
          <w:sz w:val="24"/>
          <w:szCs w:val="24"/>
          <w:lang w:eastAsia="da-DK"/>
        </w:rPr>
        <w:t>A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dgangsforholdene for kørestolsbrugere </w:t>
      </w:r>
      <w:r w:rsidR="003B5F64">
        <w:rPr>
          <w:rFonts w:ascii="Century Gothic" w:eastAsia="Times New Roman" w:hAnsi="Century Gothic" w:cs="Times New Roman"/>
          <w:sz w:val="24"/>
          <w:szCs w:val="24"/>
          <w:lang w:eastAsia="da-DK"/>
        </w:rPr>
        <w:t>er ikke lige god overalt, men mange steder vil adgangen relativt nemt kunne etableres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. </w:t>
      </w:r>
      <w:r w:rsidR="003B5F64">
        <w:rPr>
          <w:rFonts w:ascii="Century Gothic" w:eastAsia="Times New Roman" w:hAnsi="Century Gothic" w:cs="Times New Roman"/>
          <w:sz w:val="24"/>
          <w:szCs w:val="24"/>
          <w:lang w:eastAsia="da-DK"/>
        </w:rPr>
        <w:t>Der er også en del fonde, Sagnlandet kan henvende sig til for støtte til indkøb af ramper.</w:t>
      </w:r>
    </w:p>
    <w:p w:rsidR="00A81763" w:rsidRPr="00A81763" w:rsidRDefault="00A81763" w:rsidP="00E12D2D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   9.2 Lars Holten orienterede i forlængelse heraf om et nyt muligt større projekt i Sagnlandet med bygning af en gangbro over sumpområdet ved vildsvinene</w:t>
      </w:r>
      <w:r w:rsidR="00E12D2D">
        <w:rPr>
          <w:rFonts w:ascii="Century Gothic" w:eastAsia="Times New Roman" w:hAnsi="Century Gothic" w:cs="Times New Roman"/>
          <w:sz w:val="24"/>
          <w:szCs w:val="24"/>
          <w:lang w:eastAsia="da-DK"/>
        </w:rPr>
        <w:t>,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så det bliver lettere adgang for kørestolsbrugere og andre fra området </w:t>
      </w:r>
      <w:r w:rsidR="00E12D2D">
        <w:rPr>
          <w:rFonts w:ascii="Century Gothic" w:eastAsia="Times New Roman" w:hAnsi="Century Gothic" w:cs="Times New Roman"/>
          <w:sz w:val="24"/>
          <w:szCs w:val="24"/>
          <w:lang w:eastAsia="da-DK"/>
        </w:rPr>
        <w:t>at komme fra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Dragtværkstederne </w:t>
      </w:r>
      <w:r w:rsidR="00E12D2D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og 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ud til Landbohusene. </w:t>
      </w:r>
    </w:p>
    <w:p w:rsidR="00A81763" w:rsidRPr="00A81763" w:rsidRDefault="00A81763" w:rsidP="00E12D2D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   9.3 Flere i bestyrelsen har hørt ønske</w:t>
      </w:r>
      <w:r w:rsidR="00E12D2D">
        <w:rPr>
          <w:rFonts w:ascii="Century Gothic" w:eastAsia="Times New Roman" w:hAnsi="Century Gothic" w:cs="Times New Roman"/>
          <w:sz w:val="24"/>
          <w:szCs w:val="24"/>
          <w:lang w:eastAsia="da-DK"/>
        </w:rPr>
        <w:t>r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fra </w:t>
      </w:r>
      <w:r w:rsidR="00E12D2D">
        <w:rPr>
          <w:rFonts w:ascii="Century Gothic" w:eastAsia="Times New Roman" w:hAnsi="Century Gothic" w:cs="Times New Roman"/>
          <w:sz w:val="24"/>
          <w:szCs w:val="24"/>
          <w:lang w:eastAsia="da-DK"/>
        </w:rPr>
        <w:t>venner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, </w:t>
      </w:r>
      <w:r w:rsidR="00E12D2D">
        <w:rPr>
          <w:rFonts w:ascii="Century Gothic" w:eastAsia="Times New Roman" w:hAnsi="Century Gothic" w:cs="Times New Roman"/>
          <w:sz w:val="24"/>
          <w:szCs w:val="24"/>
          <w:lang w:eastAsia="da-DK"/>
        </w:rPr>
        <w:t>der gerne vil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købe </w:t>
      </w:r>
      <w:proofErr w:type="spellStart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t-shirts</w:t>
      </w:r>
      <w:proofErr w:type="spellEnd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og veste med </w:t>
      </w:r>
      <w:proofErr w:type="spellStart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Venneforeningens</w:t>
      </w:r>
      <w:proofErr w:type="spellEnd"/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logo på. Lars Holten vil efterspore korrespondancer </w:t>
      </w:r>
      <w:r w:rsidR="00E12D2D">
        <w:rPr>
          <w:rFonts w:ascii="Century Gothic" w:eastAsia="Times New Roman" w:hAnsi="Century Gothic" w:cs="Times New Roman"/>
          <w:sz w:val="24"/>
          <w:szCs w:val="24"/>
          <w:lang w:eastAsia="da-DK"/>
        </w:rPr>
        <w:t>og vende tilbage, når han har styr på, hvem vi skal kontakte.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 </w:t>
      </w:r>
    </w:p>
    <w:p w:rsidR="00A81763" w:rsidRPr="00A81763" w:rsidRDefault="00A81763" w:rsidP="00E12D2D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   9.4 Christina vil sørge for</w:t>
      </w:r>
      <w:r w:rsidR="00E12D2D">
        <w:rPr>
          <w:rFonts w:ascii="Century Gothic" w:eastAsia="Times New Roman" w:hAnsi="Century Gothic" w:cs="Times New Roman"/>
          <w:sz w:val="24"/>
          <w:szCs w:val="24"/>
          <w:lang w:eastAsia="da-DK"/>
        </w:rPr>
        <w:t>,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 at Flyveask </w:t>
      </w:r>
      <w:r w:rsidR="00E12D2D">
        <w:rPr>
          <w:rFonts w:ascii="Century Gothic" w:eastAsia="Times New Roman" w:hAnsi="Century Gothic" w:cs="Times New Roman"/>
          <w:sz w:val="24"/>
          <w:szCs w:val="24"/>
          <w:lang w:eastAsia="da-DK"/>
        </w:rPr>
        <w:t>udkommer inden tilmelding for indsatsdagen</w:t>
      </w: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>.</w:t>
      </w:r>
    </w:p>
    <w:p w:rsidR="00A81763" w:rsidRPr="00A81763" w:rsidRDefault="00A81763" w:rsidP="00E12D2D">
      <w:pPr>
        <w:spacing w:after="0" w:line="240" w:lineRule="auto"/>
        <w:textAlignment w:val="baseline"/>
        <w:rPr>
          <w:rFonts w:ascii="Century Gothic" w:eastAsia="Times New Roman" w:hAnsi="Century Gothic" w:cs="Times New Roman"/>
          <w:sz w:val="24"/>
          <w:szCs w:val="24"/>
          <w:lang w:eastAsia="da-DK"/>
        </w:rPr>
      </w:pPr>
      <w:r w:rsidRPr="00A81763">
        <w:rPr>
          <w:rFonts w:ascii="Century Gothic" w:eastAsia="Times New Roman" w:hAnsi="Century Gothic" w:cs="Times New Roman"/>
          <w:sz w:val="24"/>
          <w:szCs w:val="24"/>
          <w:lang w:eastAsia="da-DK"/>
        </w:rPr>
        <w:t xml:space="preserve">   </w:t>
      </w:r>
    </w:p>
    <w:p w:rsidR="00B263A8" w:rsidRPr="00A81763" w:rsidRDefault="00B263A8">
      <w:pPr>
        <w:rPr>
          <w:rFonts w:ascii="Century Gothic" w:hAnsi="Century Gothic"/>
          <w:sz w:val="24"/>
          <w:szCs w:val="24"/>
        </w:rPr>
      </w:pPr>
    </w:p>
    <w:sectPr w:rsidR="00B263A8" w:rsidRPr="00A8176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63"/>
    <w:rsid w:val="000B0C4A"/>
    <w:rsid w:val="0029587E"/>
    <w:rsid w:val="003B5F64"/>
    <w:rsid w:val="00A81763"/>
    <w:rsid w:val="00B263A8"/>
    <w:rsid w:val="00BA5330"/>
    <w:rsid w:val="00E12D2D"/>
    <w:rsid w:val="00E9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F80B3-C572-4405-935D-96FAD964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1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480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Pædagogisk IT</Company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bruger</dc:creator>
  <cp:keywords/>
  <dc:description/>
  <cp:lastModifiedBy>bruger</cp:lastModifiedBy>
  <cp:revision>5</cp:revision>
  <dcterms:created xsi:type="dcterms:W3CDTF">2022-10-10T10:48:00Z</dcterms:created>
  <dcterms:modified xsi:type="dcterms:W3CDTF">2022-10-10T12:53:00Z</dcterms:modified>
</cp:coreProperties>
</file>